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54" w:rsidRPr="00E50154" w:rsidRDefault="00E50154" w:rsidP="00E501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0154">
        <w:rPr>
          <w:rFonts w:ascii="Times New Roman" w:hAnsi="Times New Roman"/>
          <w:color w:val="000000"/>
          <w:sz w:val="28"/>
          <w:szCs w:val="28"/>
        </w:rPr>
        <w:t>На первом этапе</w:t>
      </w:r>
      <w:r w:rsidRPr="00E5015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50154">
        <w:rPr>
          <w:rFonts w:ascii="Times New Roman" w:hAnsi="Times New Roman"/>
          <w:color w:val="000000"/>
          <w:sz w:val="28"/>
          <w:szCs w:val="28"/>
        </w:rPr>
        <w:t xml:space="preserve">обучения дети способны воспроизвести простейшую координацию ног, рук, головы. Костно-мышечный аппарат подвижен, но хрупок и неустойчив. Упражнения помогают детям ощутить возможный размах движения в суставах, осознать тяжесть корпуса и уметь переносить её. </w:t>
      </w:r>
      <w:r w:rsidRPr="00E50154">
        <w:rPr>
          <w:rFonts w:ascii="Times New Roman" w:hAnsi="Times New Roman"/>
          <w:sz w:val="28"/>
          <w:szCs w:val="28"/>
        </w:rPr>
        <w:t>Основная форма проведения занятия - игра. Она даёт возможность расслабить, сконцентрировать внимание, разрядить эмоционально. В построение урока включаются все виды деятельности детей: восприятие, исполнительство и творчество. Учитываются разные уровни активности и пассивности.</w:t>
      </w:r>
    </w:p>
    <w:p w:rsidR="00E50154" w:rsidRPr="00E50154" w:rsidRDefault="00E50154" w:rsidP="00E501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0154">
        <w:rPr>
          <w:rFonts w:ascii="Times New Roman" w:hAnsi="Times New Roman"/>
          <w:color w:val="000000"/>
          <w:sz w:val="28"/>
          <w:szCs w:val="28"/>
        </w:rPr>
        <w:tab/>
        <w:t>Благодаря систематическим занятиям, учащиеся приобретают общую эстетическую и танцевальную культуру, учатся передавать своё мастерство младшим. Создаются условия для творческой самореализации детей, накапливаются их опыт работы в качестве педагога.</w:t>
      </w:r>
    </w:p>
    <w:p w:rsidR="00E50154" w:rsidRPr="00E50154" w:rsidRDefault="00E50154" w:rsidP="00E501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0154">
        <w:rPr>
          <w:rFonts w:ascii="Times New Roman" w:hAnsi="Times New Roman"/>
          <w:color w:val="000000"/>
          <w:sz w:val="28"/>
          <w:szCs w:val="28"/>
        </w:rPr>
        <w:tab/>
        <w:t>На основе синтеза хореографии и спорта, актерского мастерства, на традиционных методах обучения танцу, обобщая опыт ведущих хореографов, используя новые элементы и направления в современной хореографии, в детском театре танца «Дебют» создается свой репертуар, свой стиль. Часть танцевальных композиций исполняют дети из нескольких групп – это мини-спектакли с драматургической постановкой, в которых нередко используется переносной реквизит.</w:t>
      </w:r>
    </w:p>
    <w:p w:rsidR="00E50154" w:rsidRDefault="00E50154" w:rsidP="00E5015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0154" w:rsidRDefault="00E50154" w:rsidP="00E5015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0154" w:rsidRDefault="00E50154" w:rsidP="00E501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Возрастные </w:t>
      </w:r>
      <w:r>
        <w:rPr>
          <w:rFonts w:ascii="Times New Roman" w:hAnsi="Times New Roman"/>
          <w:b/>
          <w:sz w:val="28"/>
          <w:szCs w:val="28"/>
        </w:rPr>
        <w:t>психологические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особенности </w:t>
      </w:r>
      <w:r>
        <w:rPr>
          <w:rFonts w:ascii="Times New Roman" w:hAnsi="Times New Roman"/>
          <w:b/>
          <w:sz w:val="28"/>
          <w:szCs w:val="28"/>
        </w:rPr>
        <w:t>детей старшего дошкольного и младшего школьного возраста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развития обучающихся</w:t>
      </w:r>
    </w:p>
    <w:p w:rsidR="00E50154" w:rsidRDefault="00E50154" w:rsidP="00E5015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ru-RU"/>
        </w:rPr>
        <w:t>Д.Б.Эльконину</w:t>
      </w:r>
      <w:proofErr w:type="spellEnd"/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(с добавлением по </w:t>
      </w:r>
      <w:proofErr w:type="spellStart"/>
      <w:r>
        <w:rPr>
          <w:rFonts w:ascii="Times New Roman" w:eastAsiaTheme="minorHAnsi" w:hAnsi="Times New Roman"/>
          <w:sz w:val="28"/>
          <w:szCs w:val="28"/>
          <w:u w:val="single"/>
          <w:lang w:eastAsia="ru-RU"/>
        </w:rPr>
        <w:t>Э.Эриксону</w:t>
      </w:r>
      <w:proofErr w:type="spellEnd"/>
      <w:r>
        <w:rPr>
          <w:rFonts w:ascii="Times New Roman" w:eastAsiaTheme="minorHAnsi" w:hAnsi="Times New Roman"/>
          <w:sz w:val="28"/>
          <w:szCs w:val="28"/>
          <w:u w:val="single"/>
          <w:lang w:eastAsia="ru-RU"/>
        </w:rPr>
        <w:t>)</w:t>
      </w:r>
      <w:proofErr w:type="gramEnd"/>
    </w:p>
    <w:p w:rsidR="00E50154" w:rsidRDefault="00E50154" w:rsidP="00E50154">
      <w:pPr>
        <w:spacing w:after="0" w:line="240" w:lineRule="auto"/>
        <w:rPr>
          <w:rFonts w:ascii="Times New Roman" w:eastAsiaTheme="minorHAnsi" w:hAnsi="Times New Roman"/>
          <w:sz w:val="28"/>
          <w:szCs w:val="28"/>
          <w:u w:val="single"/>
          <w:lang w:eastAsia="ru-RU"/>
        </w:rPr>
      </w:pPr>
    </w:p>
    <w:tbl>
      <w:tblPr>
        <w:tblStyle w:val="a5"/>
        <w:tblW w:w="15589" w:type="dxa"/>
        <w:tblInd w:w="-885" w:type="dxa"/>
        <w:tblLayout w:type="fixed"/>
        <w:tblLook w:val="04A0"/>
      </w:tblPr>
      <w:tblGrid>
        <w:gridCol w:w="2269"/>
        <w:gridCol w:w="4536"/>
        <w:gridCol w:w="2693"/>
        <w:gridCol w:w="3965"/>
        <w:gridCol w:w="2126"/>
      </w:tblGrid>
      <w:tr w:rsidR="00E50154" w:rsidTr="00E5015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54" w:rsidRDefault="00E501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вид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54" w:rsidRDefault="00E501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Позитивные психологические новообразования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54" w:rsidRDefault="00E501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Негативные новообразования возраста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54" w:rsidRDefault="00E501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развития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54" w:rsidRDefault="00E501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Радиус значимых отношений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E50154" w:rsidTr="00E5015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54" w:rsidRDefault="00E501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54" w:rsidRDefault="00E501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Новый уровень самосознания, произвольность психологических процессов, наличие внутреннего плана действий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54" w:rsidRDefault="00E501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Инертность Застенчивость.</w:t>
            </w:r>
          </w:p>
          <w:p w:rsidR="00E50154" w:rsidRDefault="00E501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0154" w:rsidRDefault="00E501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54" w:rsidRDefault="00E501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Интеллектуально – познавательная сфера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54" w:rsidRDefault="00E501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Соседи, школа</w:t>
            </w:r>
          </w:p>
        </w:tc>
      </w:tr>
    </w:tbl>
    <w:p w:rsidR="00E50154" w:rsidRDefault="00E50154" w:rsidP="00E501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154" w:rsidRDefault="00E50154" w:rsidP="00E501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Движущими силами развития психики детей старшего дошкольного и младшего школьного возраста (6-7 лет)  являются противоречия, которые возникают в связи с развитием целого ряда его потребностей:  потребность в общении, с помощью которой усваивается социальный опыт, потребность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внешних впечатлениях, в результате чего происходит развитие познавательных способностей, потребность в движениях, приводящая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овладению целой системой разнообразных навыков и умений.</w:t>
      </w:r>
    </w:p>
    <w:p w:rsidR="00E50154" w:rsidRDefault="00E50154" w:rsidP="00E501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Ведущим видом деятельности ребенка является игра. Дети отражают в ней различные стороны жизни, особенности деятельности и взаимоотношений взрослых, приобретают и уточняют свои знания об окружающей действительности. В игре дети активны, творчески преобразуют то, что ими было воспринято ранее, свободнее и лучше управляют своим поведением.</w:t>
      </w:r>
    </w:p>
    <w:p w:rsidR="00E50154" w:rsidRDefault="00E50154" w:rsidP="00E501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Ребенок этого возраста физически крепнет, становится </w:t>
      </w:r>
      <w:proofErr w:type="gramStart"/>
      <w:r>
        <w:rPr>
          <w:rFonts w:ascii="Times New Roman" w:hAnsi="Times New Roman"/>
          <w:sz w:val="28"/>
          <w:szCs w:val="28"/>
        </w:rPr>
        <w:t>более подвижным</w:t>
      </w:r>
      <w:proofErr w:type="gramEnd"/>
      <w:r>
        <w:rPr>
          <w:rFonts w:ascii="Times New Roman" w:hAnsi="Times New Roman"/>
          <w:sz w:val="28"/>
          <w:szCs w:val="28"/>
        </w:rPr>
        <w:t xml:space="preserve"> и выносливым, движения его тела становятся достаточно координированными. Возрастает уровень самостоятельности, проявляется способность делать простейшие умозаключения. Дети охотно фантазируют, вживаются в образы, отзывчивы на похвалу. Высшая награда для них – демонстрация другим ребятам их умения выполнять упражнения. У многих ребят внимание еще неустойчиво, поведение и действия выходят из-под контроля сознания. Надо поощрять их самостоятельность, волевые качества.</w:t>
      </w:r>
    </w:p>
    <w:p w:rsidR="00E50154" w:rsidRDefault="00E50154" w:rsidP="00E501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Из-за недостатка воли при неудачах ребенок может потерять веру в свои силы и возможности. Педагог должен помнить об этом и создавать для каждого ученика «ситуацию успеха».</w:t>
      </w:r>
    </w:p>
    <w:p w:rsidR="00E50154" w:rsidRDefault="00E50154" w:rsidP="00E501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Дети младшего школьного возраста импульсивны (склонны незамедлительно действовать, не продумав обстоятельств) и эмоциональны (им характерна частая смена настроения, они не умеют сдерживать чувства и контролировать их внешнее проявление). Возможно проявление нежелательных психических состояний в характере: капризность, упрямство, лживость и т.п., что может являться формой протеста ребенка против предъявляемых  взрослым требований, либо является результатом бурной фантазии ребенка или боязни наказания.</w:t>
      </w:r>
    </w:p>
    <w:p w:rsidR="00E50154" w:rsidRDefault="00E50154" w:rsidP="00E501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Ребенок младшего школьного возраста очень доверчив. Как правило, он безгранично верит педагогу, который является для него непререкаемым авторитетом.  Поэтому важно, чтобы учитель был примером для детей во всех отношениях. </w:t>
      </w:r>
    </w:p>
    <w:p w:rsidR="00E50154" w:rsidRDefault="00E50154" w:rsidP="00E501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154" w:rsidRDefault="00E50154" w:rsidP="00E501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Характеристика оборудования: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музыкальный центр, диски с музыкальным материалом,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экран, проектор, ноутбук, декоративное оформление класса (в виде корабля), реквизит- чемодан с сувенирами для участников.</w:t>
      </w:r>
    </w:p>
    <w:p w:rsidR="00E50154" w:rsidRDefault="00E50154" w:rsidP="00E501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0154" w:rsidRDefault="00E50154" w:rsidP="00E501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 занятия:</w:t>
      </w:r>
      <w:r>
        <w:rPr>
          <w:rFonts w:ascii="Times New Roman" w:hAnsi="Times New Roman"/>
          <w:sz w:val="28"/>
          <w:szCs w:val="28"/>
        </w:rPr>
        <w:t xml:space="preserve"> собственно обучающее по осмыслению и закреплению знаний и умений и применение их на практике.</w:t>
      </w:r>
    </w:p>
    <w:p w:rsidR="00E50154" w:rsidRDefault="00E50154" w:rsidP="00E501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0154" w:rsidRDefault="00E50154" w:rsidP="00E501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Форма:</w:t>
      </w:r>
      <w:r>
        <w:rPr>
          <w:rFonts w:ascii="Times New Roman" w:hAnsi="Times New Roman"/>
          <w:sz w:val="28"/>
          <w:szCs w:val="28"/>
        </w:rPr>
        <w:t xml:space="preserve">  игра.</w:t>
      </w:r>
    </w:p>
    <w:p w:rsidR="00E50154" w:rsidRDefault="00E50154" w:rsidP="00E501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0154" w:rsidRDefault="00E50154" w:rsidP="00E501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 обучения</w:t>
      </w:r>
      <w:r>
        <w:rPr>
          <w:rFonts w:ascii="Times New Roman" w:hAnsi="Times New Roman"/>
          <w:sz w:val="28"/>
          <w:szCs w:val="28"/>
        </w:rPr>
        <w:t>: 3-ий.</w:t>
      </w:r>
    </w:p>
    <w:p w:rsidR="00E50154" w:rsidRDefault="00E50154" w:rsidP="00E501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0154" w:rsidRDefault="00E50154" w:rsidP="00E501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закрепление знаний обучающихся, ранее полученных на занятиях.</w:t>
      </w:r>
    </w:p>
    <w:p w:rsidR="00E50154" w:rsidRDefault="00E50154" w:rsidP="00E5015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Задачи: </w:t>
      </w:r>
    </w:p>
    <w:p w:rsidR="00E50154" w:rsidRDefault="00E50154" w:rsidP="00E5015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Закрепить упражнения основных учебных разделов.</w:t>
      </w:r>
    </w:p>
    <w:p w:rsidR="00E50154" w:rsidRDefault="00E50154" w:rsidP="00E5015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игру, образ, «предлагаемые обстоятельства» развить ритмические и танцевальные умения и навыки.</w:t>
      </w:r>
    </w:p>
    <w:p w:rsidR="00E50154" w:rsidRDefault="00E50154" w:rsidP="00E50154">
      <w:pPr>
        <w:pStyle w:val="a3"/>
        <w:numPr>
          <w:ilvl w:val="0"/>
          <w:numId w:val="1"/>
        </w:numPr>
        <w:ind w:left="0"/>
        <w:rPr>
          <w:lang w:eastAsia="ru-RU"/>
        </w:rPr>
      </w:pPr>
      <w:r>
        <w:rPr>
          <w:rFonts w:ascii="Times New Roman" w:hAnsi="Times New Roman"/>
          <w:sz w:val="28"/>
          <w:szCs w:val="28"/>
        </w:rPr>
        <w:t>Способствовать развитию мышечных ощущений, пластической подвижности</w:t>
      </w:r>
      <w:r>
        <w:rPr>
          <w:lang w:eastAsia="ru-RU"/>
        </w:rPr>
        <w:t xml:space="preserve">. </w:t>
      </w:r>
    </w:p>
    <w:p w:rsidR="00E50154" w:rsidRDefault="00E50154" w:rsidP="00E50154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Способствовать развитию творческого воображения.</w:t>
      </w:r>
    </w:p>
    <w:p w:rsidR="00E50154" w:rsidRDefault="00E50154" w:rsidP="00E5015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Пробудить творческий интерес обучающихся к постижению основ танцевального искусства.</w:t>
      </w:r>
    </w:p>
    <w:p w:rsidR="00E50154" w:rsidRDefault="00E50154" w:rsidP="00E50154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Создать атмосферу творческого единения педагога с детьми.</w:t>
      </w:r>
    </w:p>
    <w:p w:rsidR="00E50154" w:rsidRDefault="00E50154" w:rsidP="00E501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0154" w:rsidRDefault="00E50154" w:rsidP="00E501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Продолжительность занятия: </w:t>
      </w:r>
      <w:r>
        <w:rPr>
          <w:rFonts w:ascii="Times New Roman" w:hAnsi="Times New Roman" w:cs="Times New Roman"/>
          <w:sz w:val="28"/>
          <w:szCs w:val="28"/>
          <w:lang w:eastAsia="ru-RU"/>
        </w:rPr>
        <w:t>45 минут</w:t>
      </w:r>
    </w:p>
    <w:p w:rsidR="00E50154" w:rsidRDefault="00E50154" w:rsidP="00E501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0154" w:rsidRDefault="00E50154" w:rsidP="00E5015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План занятия </w:t>
      </w:r>
    </w:p>
    <w:p w:rsidR="00E50154" w:rsidRDefault="00E50154" w:rsidP="00E501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0154" w:rsidRDefault="00E50154" w:rsidP="00E50154">
      <w:pPr>
        <w:pStyle w:val="a4"/>
        <w:numPr>
          <w:ilvl w:val="0"/>
          <w:numId w:val="2"/>
        </w:numPr>
        <w:tabs>
          <w:tab w:val="right" w:pos="935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Вступительная часть(5 мин.)</w:t>
      </w:r>
      <w:r>
        <w:rPr>
          <w:rFonts w:ascii="Times New Roman" w:hAnsi="Times New Roman"/>
          <w:sz w:val="28"/>
          <w:szCs w:val="28"/>
          <w:lang w:eastAsia="ru-RU"/>
        </w:rPr>
        <w:t xml:space="preserve">  (Мотивация </w:t>
      </w:r>
      <w:r>
        <w:rPr>
          <w:rFonts w:ascii="Times New Roman" w:hAnsi="Times New Roman"/>
          <w:sz w:val="28"/>
          <w:szCs w:val="28"/>
        </w:rPr>
        <w:t>детей на радость, улыбку, праздник; установление благожелательного эмоционального контакта).</w:t>
      </w:r>
    </w:p>
    <w:p w:rsidR="00E50154" w:rsidRDefault="00E50154" w:rsidP="00E501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0154" w:rsidRDefault="00E50154" w:rsidP="00E50154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Основная часть (35 мин.)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Закрепление упражнений основных учебных разделов).</w:t>
      </w:r>
    </w:p>
    <w:p w:rsidR="00E50154" w:rsidRDefault="00E50154" w:rsidP="00E501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0154" w:rsidRDefault="00E50154" w:rsidP="00E50154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Подведение итогов занятия (5 мин.)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(Нацелить на дальнейшие успехи в освоении искусства хореографии).</w:t>
      </w:r>
    </w:p>
    <w:p w:rsidR="000B2891" w:rsidRDefault="000B2891"/>
    <w:tbl>
      <w:tblPr>
        <w:tblStyle w:val="a5"/>
        <w:tblW w:w="0" w:type="auto"/>
        <w:tblLook w:val="04A0"/>
      </w:tblPr>
      <w:tblGrid>
        <w:gridCol w:w="675"/>
        <w:gridCol w:w="6946"/>
        <w:gridCol w:w="1950"/>
      </w:tblGrid>
      <w:tr w:rsidR="00E50154" w:rsidTr="00E50154">
        <w:tc>
          <w:tcPr>
            <w:tcW w:w="675" w:type="dxa"/>
          </w:tcPr>
          <w:p w:rsidR="00E50154" w:rsidRPr="00E50154" w:rsidRDefault="00E501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E50154" w:rsidRPr="00E50154" w:rsidRDefault="00E50154" w:rsidP="00E501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154">
              <w:rPr>
                <w:rFonts w:ascii="Times New Roman" w:hAnsi="Times New Roman"/>
                <w:sz w:val="28"/>
                <w:szCs w:val="28"/>
              </w:rPr>
              <w:t>Ход заня</w:t>
            </w:r>
            <w:r>
              <w:rPr>
                <w:rFonts w:ascii="Times New Roman" w:hAnsi="Times New Roman"/>
                <w:sz w:val="28"/>
                <w:szCs w:val="28"/>
              </w:rPr>
              <w:t>тия</w:t>
            </w:r>
          </w:p>
        </w:tc>
        <w:tc>
          <w:tcPr>
            <w:tcW w:w="1950" w:type="dxa"/>
          </w:tcPr>
          <w:p w:rsidR="00E50154" w:rsidRPr="00E50154" w:rsidRDefault="00E501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Время, методы</w:t>
            </w:r>
          </w:p>
        </w:tc>
      </w:tr>
      <w:tr w:rsidR="00E50154" w:rsidTr="00E50154">
        <w:tc>
          <w:tcPr>
            <w:tcW w:w="675" w:type="dxa"/>
          </w:tcPr>
          <w:p w:rsidR="00E50154" w:rsidRPr="00B51E66" w:rsidRDefault="00E50154">
            <w:pPr>
              <w:rPr>
                <w:rFonts w:ascii="Times New Roman" w:hAnsi="Times New Roman"/>
                <w:sz w:val="28"/>
                <w:szCs w:val="28"/>
              </w:rPr>
            </w:pPr>
            <w:r w:rsidRPr="00B51E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177FA5" w:rsidRDefault="00D32C96" w:rsidP="00177FA5">
            <w:pPr>
              <w:pStyle w:val="a6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i/>
                <w:color w:val="000000"/>
                <w:sz w:val="28"/>
                <w:szCs w:val="28"/>
              </w:rPr>
            </w:pPr>
            <w:r w:rsidRPr="00673865">
              <w:rPr>
                <w:i/>
                <w:color w:val="000000"/>
                <w:sz w:val="28"/>
                <w:szCs w:val="28"/>
              </w:rPr>
              <w:t>Музыка. Под музыку дети входят в класс.</w:t>
            </w:r>
            <w:r w:rsidR="00B51E66">
              <w:rPr>
                <w:i/>
                <w:color w:val="000000"/>
                <w:sz w:val="28"/>
                <w:szCs w:val="28"/>
              </w:rPr>
              <w:t xml:space="preserve"> Выстраиваются по линиям. Поклон</w:t>
            </w:r>
          </w:p>
          <w:p w:rsidR="00177FA5" w:rsidRPr="00177FA5" w:rsidRDefault="00177FA5" w:rsidP="00177FA5">
            <w:pPr>
              <w:pStyle w:val="a6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177FA5">
              <w:rPr>
                <w:b/>
                <w:i/>
                <w:color w:val="000000"/>
                <w:sz w:val="28"/>
                <w:szCs w:val="28"/>
              </w:rPr>
              <w:t>Педагог: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2F6986" w:rsidRPr="002F6986">
              <w:rPr>
                <w:color w:val="000000"/>
                <w:sz w:val="28"/>
                <w:szCs w:val="28"/>
              </w:rPr>
              <w:t>Здравствуйте дети,</w:t>
            </w:r>
            <w:r w:rsidR="002F6986">
              <w:rPr>
                <w:color w:val="000000"/>
                <w:sz w:val="28"/>
                <w:szCs w:val="28"/>
              </w:rPr>
              <w:t xml:space="preserve"> </w:t>
            </w:r>
            <w:r w:rsidR="00B51E66">
              <w:rPr>
                <w:color w:val="000000"/>
                <w:sz w:val="28"/>
                <w:szCs w:val="28"/>
              </w:rPr>
              <w:t>начинаем наш урок. А с чего же мы его начнем? Конечно, с разминки.</w:t>
            </w:r>
          </w:p>
          <w:p w:rsidR="00D32C96" w:rsidRPr="00673865" w:rsidRDefault="00D32C96" w:rsidP="00D32C96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i/>
                <w:color w:val="000000"/>
                <w:sz w:val="28"/>
                <w:szCs w:val="28"/>
              </w:rPr>
            </w:pPr>
            <w:r w:rsidRPr="00673865">
              <w:rPr>
                <w:i/>
                <w:color w:val="000000"/>
                <w:sz w:val="28"/>
                <w:szCs w:val="28"/>
              </w:rPr>
              <w:t>Разминка (5 минут).</w:t>
            </w:r>
          </w:p>
          <w:p w:rsidR="00D32C96" w:rsidRDefault="00D32C96" w:rsidP="00D32C96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A0DB4">
              <w:rPr>
                <w:b/>
                <w:color w:val="000000"/>
                <w:sz w:val="28"/>
                <w:szCs w:val="28"/>
              </w:rPr>
              <w:t>Педагог</w:t>
            </w:r>
            <w:r w:rsidRPr="004A0DB4">
              <w:rPr>
                <w:color w:val="000000"/>
                <w:sz w:val="28"/>
                <w:szCs w:val="28"/>
              </w:rPr>
              <w:t>: Наше занятие продолжается</w:t>
            </w:r>
            <w:r>
              <w:rPr>
                <w:color w:val="000000"/>
                <w:sz w:val="28"/>
                <w:szCs w:val="28"/>
              </w:rPr>
              <w:t>. Ребята вы готовы, будьте внимательны….</w:t>
            </w:r>
          </w:p>
          <w:p w:rsidR="00D32C96" w:rsidRPr="00183503" w:rsidRDefault="00D32C96" w:rsidP="00D32C96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i/>
                <w:color w:val="000000"/>
                <w:sz w:val="28"/>
                <w:szCs w:val="28"/>
              </w:rPr>
            </w:pPr>
            <w:r w:rsidRPr="00183503">
              <w:rPr>
                <w:i/>
                <w:color w:val="000000"/>
                <w:sz w:val="28"/>
                <w:szCs w:val="28"/>
              </w:rPr>
              <w:t xml:space="preserve">Из фойе в класс под музыку вбегает </w:t>
            </w:r>
            <w:proofErr w:type="spellStart"/>
            <w:r w:rsidRPr="00183503">
              <w:rPr>
                <w:i/>
                <w:color w:val="000000"/>
                <w:sz w:val="28"/>
                <w:szCs w:val="28"/>
              </w:rPr>
              <w:t>Пеппи</w:t>
            </w:r>
            <w:proofErr w:type="spellEnd"/>
            <w:r w:rsidRPr="00183503">
              <w:rPr>
                <w:i/>
                <w:color w:val="000000"/>
                <w:sz w:val="28"/>
                <w:szCs w:val="28"/>
              </w:rPr>
              <w:t xml:space="preserve"> Длинный чулок, в руках у нее огромный чемодан и магнитофон. </w:t>
            </w:r>
            <w:r w:rsidRPr="00183503">
              <w:rPr>
                <w:i/>
                <w:color w:val="000000"/>
                <w:sz w:val="28"/>
                <w:szCs w:val="28"/>
              </w:rPr>
              <w:lastRenderedPageBreak/>
              <w:t>Выбегает на цент</w:t>
            </w:r>
            <w:r>
              <w:rPr>
                <w:i/>
                <w:color w:val="000000"/>
                <w:sz w:val="28"/>
                <w:szCs w:val="28"/>
              </w:rPr>
              <w:t>р</w:t>
            </w:r>
            <w:r w:rsidRPr="00183503">
              <w:rPr>
                <w:i/>
                <w:color w:val="000000"/>
                <w:sz w:val="28"/>
                <w:szCs w:val="28"/>
              </w:rPr>
              <w:t xml:space="preserve"> класса, ставит чемодан, магнитофон и под музыку «крутит колесо». Педагог выключает музыку на магнитофоне. </w:t>
            </w:r>
            <w:proofErr w:type="spellStart"/>
            <w:r w:rsidRPr="00183503">
              <w:rPr>
                <w:i/>
                <w:color w:val="000000"/>
                <w:sz w:val="28"/>
                <w:szCs w:val="28"/>
              </w:rPr>
              <w:t>Пеппи</w:t>
            </w:r>
            <w:proofErr w:type="spellEnd"/>
            <w:r w:rsidRPr="00183503">
              <w:rPr>
                <w:i/>
                <w:color w:val="000000"/>
                <w:sz w:val="28"/>
                <w:szCs w:val="28"/>
              </w:rPr>
              <w:t xml:space="preserve"> садится на пол,</w:t>
            </w:r>
            <w:r w:rsidR="00177FA5">
              <w:rPr>
                <w:i/>
                <w:color w:val="000000"/>
                <w:sz w:val="28"/>
                <w:szCs w:val="28"/>
              </w:rPr>
              <w:t xml:space="preserve"> она </w:t>
            </w:r>
            <w:r w:rsidRPr="00183503">
              <w:rPr>
                <w:i/>
                <w:color w:val="000000"/>
                <w:sz w:val="28"/>
                <w:szCs w:val="28"/>
              </w:rPr>
              <w:t xml:space="preserve"> удивлена.</w:t>
            </w:r>
          </w:p>
          <w:p w:rsidR="00D32C96" w:rsidRDefault="00D32C96" w:rsidP="00D32C96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A0DB4">
              <w:rPr>
                <w:b/>
                <w:color w:val="000000"/>
                <w:sz w:val="28"/>
                <w:szCs w:val="28"/>
              </w:rPr>
              <w:t>Педагог</w:t>
            </w:r>
            <w:r w:rsidRPr="004A0DB4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>Простите, а вы кто?</w:t>
            </w:r>
          </w:p>
          <w:p w:rsidR="00D32C96" w:rsidRPr="00673865" w:rsidRDefault="00D32C96" w:rsidP="00D32C96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183503">
              <w:rPr>
                <w:b/>
                <w:color w:val="000000"/>
                <w:sz w:val="28"/>
                <w:szCs w:val="28"/>
              </w:rPr>
              <w:t>Пеппи</w:t>
            </w:r>
            <w:proofErr w:type="spellEnd"/>
            <w:proofErr w:type="gramStart"/>
            <w:r w:rsidRPr="00183503">
              <w:rPr>
                <w:b/>
                <w:color w:val="000000"/>
                <w:sz w:val="28"/>
                <w:szCs w:val="28"/>
              </w:rPr>
              <w:t>:</w:t>
            </w:r>
            <w:r w:rsidRPr="00183503">
              <w:rPr>
                <w:i/>
                <w:color w:val="000000"/>
                <w:sz w:val="28"/>
                <w:szCs w:val="28"/>
              </w:rPr>
              <w:t>(</w:t>
            </w:r>
            <w:proofErr w:type="gramEnd"/>
            <w:r w:rsidRPr="00183503">
              <w:rPr>
                <w:i/>
                <w:color w:val="000000"/>
                <w:sz w:val="28"/>
                <w:szCs w:val="28"/>
              </w:rPr>
              <w:t>встает</w:t>
            </w:r>
            <w:r>
              <w:rPr>
                <w:i/>
                <w:color w:val="000000"/>
                <w:sz w:val="28"/>
                <w:szCs w:val="28"/>
              </w:rPr>
              <w:t xml:space="preserve"> и произносит гордо</w:t>
            </w:r>
            <w:r w:rsidRPr="00183503">
              <w:rPr>
                <w:i/>
                <w:color w:val="000000"/>
                <w:sz w:val="28"/>
                <w:szCs w:val="28"/>
              </w:rPr>
              <w:t>)</w:t>
            </w:r>
            <w:r w:rsidRPr="00673865">
              <w:rPr>
                <w:color w:val="000000"/>
                <w:sz w:val="28"/>
                <w:szCs w:val="28"/>
              </w:rPr>
              <w:t xml:space="preserve">Меня зовут </w:t>
            </w:r>
            <w:proofErr w:type="spellStart"/>
            <w:r w:rsidRPr="00673865">
              <w:rPr>
                <w:color w:val="000000"/>
                <w:sz w:val="28"/>
                <w:szCs w:val="28"/>
              </w:rPr>
              <w:t>Пеппилота</w:t>
            </w:r>
            <w:proofErr w:type="spellEnd"/>
            <w:r w:rsidRPr="00673865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673865">
              <w:rPr>
                <w:color w:val="000000"/>
                <w:sz w:val="28"/>
                <w:szCs w:val="28"/>
              </w:rPr>
              <w:t>Виктуалина</w:t>
            </w:r>
            <w:proofErr w:type="spellEnd"/>
            <w:r w:rsidRPr="00673865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673865">
              <w:rPr>
                <w:color w:val="000000"/>
                <w:sz w:val="28"/>
                <w:szCs w:val="28"/>
              </w:rPr>
              <w:t>Рольгардина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3865">
              <w:rPr>
                <w:color w:val="000000"/>
                <w:sz w:val="28"/>
                <w:szCs w:val="28"/>
              </w:rPr>
              <w:t>Длинныйчулок</w:t>
            </w:r>
            <w:proofErr w:type="spellEnd"/>
            <w:r w:rsidRPr="00673865">
              <w:rPr>
                <w:color w:val="000000"/>
                <w:sz w:val="28"/>
                <w:szCs w:val="28"/>
              </w:rPr>
              <w:t>! Но это имя произносить сл</w:t>
            </w:r>
            <w:r>
              <w:rPr>
                <w:color w:val="000000"/>
                <w:sz w:val="28"/>
                <w:szCs w:val="28"/>
              </w:rPr>
              <w:t xml:space="preserve">ишком долго, поэтому если кто – </w:t>
            </w:r>
            <w:proofErr w:type="spellStart"/>
            <w:r w:rsidRPr="00673865">
              <w:rPr>
                <w:color w:val="000000"/>
                <w:sz w:val="28"/>
                <w:szCs w:val="28"/>
              </w:rPr>
              <w:t>нибудь</w:t>
            </w:r>
            <w:proofErr w:type="spellEnd"/>
            <w:r w:rsidRPr="00673865">
              <w:rPr>
                <w:color w:val="000000"/>
                <w:sz w:val="28"/>
                <w:szCs w:val="28"/>
              </w:rPr>
              <w:t xml:space="preserve"> из вас пожелает ко мне обратиться, то можно назвать просто – </w:t>
            </w:r>
            <w:proofErr w:type="spellStart"/>
            <w:r w:rsidRPr="00673865">
              <w:rPr>
                <w:color w:val="000000"/>
                <w:sz w:val="28"/>
                <w:szCs w:val="28"/>
              </w:rPr>
              <w:t>Пеппи</w:t>
            </w:r>
            <w:proofErr w:type="spellEnd"/>
            <w:r w:rsidRPr="00673865">
              <w:rPr>
                <w:color w:val="000000"/>
                <w:sz w:val="28"/>
                <w:szCs w:val="28"/>
              </w:rPr>
              <w:t>! (</w:t>
            </w:r>
            <w:r w:rsidRPr="0025693C">
              <w:rPr>
                <w:i/>
                <w:color w:val="000000"/>
                <w:sz w:val="28"/>
                <w:szCs w:val="28"/>
              </w:rPr>
              <w:t>выжидающе смотрит на детей</w:t>
            </w:r>
            <w:r w:rsidRPr="00673865">
              <w:rPr>
                <w:color w:val="000000"/>
                <w:sz w:val="28"/>
                <w:szCs w:val="28"/>
              </w:rPr>
              <w:t>). Н</w:t>
            </w:r>
            <w:r>
              <w:rPr>
                <w:color w:val="000000"/>
                <w:sz w:val="28"/>
                <w:szCs w:val="28"/>
              </w:rPr>
              <w:t xml:space="preserve">у, обращайтесь же ко мне </w:t>
            </w:r>
            <w:proofErr w:type="gramStart"/>
            <w:r>
              <w:rPr>
                <w:color w:val="000000"/>
                <w:sz w:val="28"/>
                <w:szCs w:val="28"/>
              </w:rPr>
              <w:t>за чем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673865">
              <w:rPr>
                <w:color w:val="000000"/>
                <w:sz w:val="28"/>
                <w:szCs w:val="28"/>
              </w:rPr>
              <w:t>нибудь</w:t>
            </w:r>
            <w:proofErr w:type="spellEnd"/>
            <w:r w:rsidRPr="00673865">
              <w:rPr>
                <w:color w:val="000000"/>
                <w:sz w:val="28"/>
                <w:szCs w:val="28"/>
              </w:rPr>
              <w:t>, только скорее я сегодня ужасно спешу!</w:t>
            </w:r>
          </w:p>
          <w:p w:rsidR="00D32C96" w:rsidRDefault="00D32C96" w:rsidP="00D32C96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A0DB4">
              <w:rPr>
                <w:b/>
                <w:color w:val="000000"/>
                <w:sz w:val="28"/>
                <w:szCs w:val="28"/>
              </w:rPr>
              <w:t>Педагог</w:t>
            </w:r>
            <w:r w:rsidRPr="004A0DB4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Вот и мы с ребятами очень спешим, и не смеем больше тебя задерживать.</w:t>
            </w:r>
          </w:p>
          <w:p w:rsidR="00D32C96" w:rsidRDefault="00D32C96" w:rsidP="00D32C96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A269E7">
              <w:rPr>
                <w:b/>
                <w:color w:val="000000"/>
                <w:sz w:val="28"/>
                <w:szCs w:val="28"/>
              </w:rPr>
              <w:t>Пеппи</w:t>
            </w:r>
            <w:proofErr w:type="spellEnd"/>
            <w:r w:rsidRPr="00A269E7"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Спешите? </w:t>
            </w:r>
            <w:r w:rsidRPr="00EF3DF1">
              <w:rPr>
                <w:i/>
                <w:color w:val="000000"/>
                <w:sz w:val="28"/>
                <w:szCs w:val="28"/>
              </w:rPr>
              <w:t>(себе)</w:t>
            </w:r>
            <w:r>
              <w:rPr>
                <w:color w:val="000000"/>
                <w:sz w:val="28"/>
                <w:szCs w:val="28"/>
              </w:rPr>
              <w:t xml:space="preserve"> Куда они могут спешить и без меня? </w:t>
            </w:r>
          </w:p>
          <w:p w:rsidR="00D32C96" w:rsidRDefault="00D32C96" w:rsidP="00D32C96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A0DB4">
              <w:rPr>
                <w:b/>
                <w:color w:val="000000"/>
                <w:sz w:val="28"/>
                <w:szCs w:val="28"/>
              </w:rPr>
              <w:t>Педагог</w:t>
            </w:r>
            <w:r w:rsidRPr="004A0DB4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Да, да у нас совершенно нет времени на пустые разговоры если ты была бы чуточку внимательна, то должна была заметить, что здесь идет урок.</w:t>
            </w:r>
          </w:p>
          <w:p w:rsidR="00D32C96" w:rsidRDefault="00D32C96" w:rsidP="00D32C96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A269E7">
              <w:rPr>
                <w:b/>
                <w:color w:val="000000"/>
                <w:sz w:val="28"/>
                <w:szCs w:val="28"/>
              </w:rPr>
              <w:t>Пеппи</w:t>
            </w:r>
            <w:proofErr w:type="spellEnd"/>
            <w:r w:rsidRPr="00A269E7"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1C2093">
              <w:rPr>
                <w:i/>
                <w:color w:val="000000"/>
                <w:sz w:val="28"/>
                <w:szCs w:val="28"/>
              </w:rPr>
              <w:t>оглядываясь по сторонам</w:t>
            </w:r>
            <w:r>
              <w:rPr>
                <w:color w:val="000000"/>
                <w:sz w:val="28"/>
                <w:szCs w:val="28"/>
              </w:rPr>
              <w:t>) Урок…скукотища. Мне пора.</w:t>
            </w:r>
          </w:p>
          <w:p w:rsidR="00D32C96" w:rsidRDefault="00D32C96" w:rsidP="00D32C96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A0DB4">
              <w:rPr>
                <w:b/>
                <w:color w:val="000000"/>
                <w:sz w:val="28"/>
                <w:szCs w:val="28"/>
              </w:rPr>
              <w:t>Педагог</w:t>
            </w:r>
            <w:r w:rsidRPr="004A0DB4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Скуке здесь не место. </w:t>
            </w:r>
            <w:proofErr w:type="spellStart"/>
            <w:r>
              <w:rPr>
                <w:color w:val="000000"/>
                <w:sz w:val="28"/>
                <w:szCs w:val="28"/>
              </w:rPr>
              <w:t>Пеппи</w:t>
            </w:r>
            <w:proofErr w:type="spellEnd"/>
            <w:r>
              <w:rPr>
                <w:color w:val="000000"/>
                <w:sz w:val="28"/>
                <w:szCs w:val="28"/>
              </w:rPr>
              <w:t>, ты на уроке в театре танца «Дебют». Наши уроки каждый раз как маленькие путешествия, наполненные сюрпризами и новыми открытиями, мы с ребятами развиваем творческое воображение и учимся мастерству танца. Хочешь, мы и тебя с собой возьмем. Ты точно будешь удивлена.</w:t>
            </w:r>
          </w:p>
          <w:p w:rsidR="00D32C96" w:rsidRDefault="00D32C96" w:rsidP="00D32C96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A269E7">
              <w:rPr>
                <w:b/>
                <w:color w:val="000000"/>
                <w:sz w:val="28"/>
                <w:szCs w:val="28"/>
              </w:rPr>
              <w:lastRenderedPageBreak/>
              <w:t>Пеппи</w:t>
            </w:r>
            <w:proofErr w:type="spellEnd"/>
            <w:r w:rsidRPr="00A269E7"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нет! Я столько путешествовала, столько повидала, что меня уже ничем не удивишь!</w:t>
            </w:r>
          </w:p>
          <w:p w:rsidR="00D32C96" w:rsidRDefault="00D32C96" w:rsidP="00D32C96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4A0DB4">
              <w:rPr>
                <w:b/>
                <w:color w:val="000000"/>
                <w:sz w:val="28"/>
                <w:szCs w:val="28"/>
              </w:rPr>
              <w:t>Педагог</w:t>
            </w:r>
            <w:proofErr w:type="gramStart"/>
            <w:r w:rsidRPr="004A0DB4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>а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мы все – же попробуем. </w:t>
            </w:r>
          </w:p>
          <w:p w:rsidR="00D32C96" w:rsidRDefault="00D32C96" w:rsidP="00D32C96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A269E7">
              <w:rPr>
                <w:b/>
                <w:color w:val="000000"/>
                <w:sz w:val="28"/>
                <w:szCs w:val="28"/>
              </w:rPr>
              <w:t>Пеппи</w:t>
            </w:r>
            <w:proofErr w:type="spellEnd"/>
            <w:r w:rsidRPr="00A269E7"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и на чем вы собрались путешествовать? Где корабль, где, в конце концов, море, волны?</w:t>
            </w:r>
          </w:p>
          <w:p w:rsidR="00D32C96" w:rsidRDefault="00D32C96" w:rsidP="00D32C96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4A0DB4">
              <w:rPr>
                <w:b/>
                <w:color w:val="000000"/>
                <w:sz w:val="28"/>
                <w:szCs w:val="28"/>
              </w:rPr>
              <w:t>Педагог</w:t>
            </w:r>
            <w:proofErr w:type="gramStart"/>
            <w:r w:rsidRPr="004A0DB4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>Д</w:t>
            </w:r>
            <w:proofErr w:type="gramEnd"/>
            <w:r>
              <w:rPr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вот же они.</w:t>
            </w:r>
          </w:p>
          <w:p w:rsidR="00D32C96" w:rsidRPr="008324DB" w:rsidRDefault="00177FA5" w:rsidP="00D32C96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На экране </w:t>
            </w:r>
            <w:r w:rsidR="00D32C96" w:rsidRPr="008324DB">
              <w:rPr>
                <w:i/>
                <w:color w:val="000000"/>
                <w:sz w:val="28"/>
                <w:szCs w:val="28"/>
              </w:rPr>
              <w:t>волны</w:t>
            </w:r>
            <w:r>
              <w:rPr>
                <w:i/>
                <w:color w:val="000000"/>
                <w:sz w:val="28"/>
                <w:szCs w:val="28"/>
              </w:rPr>
              <w:t xml:space="preserve">, звучит музыка шум волн (дети движениями рук и корпуса изображают волны, </w:t>
            </w:r>
            <w:r w:rsidR="002F6986">
              <w:rPr>
                <w:i/>
                <w:color w:val="000000"/>
                <w:sz w:val="28"/>
                <w:szCs w:val="28"/>
              </w:rPr>
              <w:t>выстраиваются в корабль)</w:t>
            </w:r>
          </w:p>
          <w:p w:rsidR="00D32C96" w:rsidRDefault="00D32C96" w:rsidP="00D32C96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A269E7">
              <w:rPr>
                <w:b/>
                <w:color w:val="000000"/>
                <w:sz w:val="28"/>
                <w:szCs w:val="28"/>
              </w:rPr>
              <w:t>Пеппи</w:t>
            </w:r>
            <w:proofErr w:type="spellEnd"/>
            <w:r w:rsidRPr="00A269E7"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Неплохо. И все равно не верится, что вы уже путешествовали. Вот я, побывав везде, знаю 3000, нет 3333 и может еще парочку приветствий жителей разных островов, а ваши дети их знают.</w:t>
            </w:r>
          </w:p>
          <w:p w:rsidR="00D32C96" w:rsidRDefault="00D32C96" w:rsidP="00D32C96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A0DB4">
              <w:rPr>
                <w:b/>
                <w:color w:val="000000"/>
                <w:sz w:val="28"/>
                <w:szCs w:val="28"/>
              </w:rPr>
              <w:t>Педагог</w:t>
            </w:r>
            <w:r w:rsidRPr="004A0DB4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Пеппи</w:t>
            </w:r>
            <w:proofErr w:type="spellEnd"/>
            <w:r>
              <w:rPr>
                <w:color w:val="000000"/>
                <w:sz w:val="28"/>
                <w:szCs w:val="28"/>
              </w:rPr>
              <w:t>, у нас есть такое приветствие, которого нет и у тебя. Смотри.</w:t>
            </w:r>
          </w:p>
          <w:p w:rsidR="00D32C96" w:rsidRPr="0020735C" w:rsidRDefault="00B51E66" w:rsidP="00D32C96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</w:t>
            </w:r>
            <w:r w:rsidR="00D32C96" w:rsidRPr="0020735C">
              <w:rPr>
                <w:i/>
                <w:color w:val="000000"/>
                <w:sz w:val="28"/>
                <w:szCs w:val="28"/>
              </w:rPr>
              <w:t>риветствие</w:t>
            </w:r>
            <w:r>
              <w:rPr>
                <w:i/>
                <w:color w:val="000000"/>
                <w:sz w:val="28"/>
                <w:szCs w:val="28"/>
              </w:rPr>
              <w:t xml:space="preserve"> (дети придумывают несколько поклонов-приветствий, импровизация)</w:t>
            </w:r>
          </w:p>
          <w:p w:rsidR="00D32C96" w:rsidRDefault="00D32C96" w:rsidP="00D32C96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A269E7">
              <w:rPr>
                <w:b/>
                <w:color w:val="000000"/>
                <w:sz w:val="28"/>
                <w:szCs w:val="28"/>
              </w:rPr>
              <w:t>Пеппи</w:t>
            </w:r>
            <w:proofErr w:type="spellEnd"/>
            <w:r w:rsidRPr="00A269E7"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0735C">
              <w:rPr>
                <w:color w:val="000000"/>
                <w:sz w:val="28"/>
                <w:szCs w:val="28"/>
              </w:rPr>
              <w:t>ух ты!</w:t>
            </w:r>
            <w:r>
              <w:rPr>
                <w:color w:val="000000"/>
                <w:sz w:val="28"/>
                <w:szCs w:val="28"/>
              </w:rPr>
              <w:t xml:space="preserve"> А вот все путешественники знают, что прибывая на новый остров всегда надо угощать жителей чем-нибудь вкусненьким. У меня на этот случай всегда есть шоколадная лапша, я ее на уши развешиваю. И вкусно и полезно.</w:t>
            </w:r>
          </w:p>
          <w:p w:rsidR="00D32C96" w:rsidRDefault="00D32C96" w:rsidP="00D32C96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4A0DB4">
              <w:rPr>
                <w:b/>
                <w:color w:val="000000"/>
                <w:sz w:val="28"/>
                <w:szCs w:val="28"/>
              </w:rPr>
              <w:t>Педагог</w:t>
            </w:r>
            <w:proofErr w:type="gramStart"/>
            <w:r w:rsidRPr="004A0DB4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>а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у нас угощение куда лучше.</w:t>
            </w:r>
          </w:p>
          <w:p w:rsidR="00D32C96" w:rsidRPr="00DD1BA5" w:rsidRDefault="00D32C96" w:rsidP="00D32C96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i/>
                <w:color w:val="000000"/>
                <w:sz w:val="28"/>
                <w:szCs w:val="28"/>
              </w:rPr>
            </w:pPr>
            <w:r w:rsidRPr="00DD1BA5">
              <w:rPr>
                <w:i/>
                <w:color w:val="000000"/>
                <w:sz w:val="28"/>
                <w:szCs w:val="28"/>
              </w:rPr>
              <w:t>Поп корн</w:t>
            </w:r>
            <w:r w:rsidR="00B51E66">
              <w:rPr>
                <w:i/>
                <w:color w:val="000000"/>
                <w:sz w:val="28"/>
                <w:szCs w:val="28"/>
              </w:rPr>
              <w:t xml:space="preserve"> (дети бегут по кругу мелким бегом, выпрыгивая наверх.)</w:t>
            </w:r>
          </w:p>
          <w:p w:rsidR="00D32C96" w:rsidRDefault="00D32C96" w:rsidP="00D32C96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A269E7">
              <w:rPr>
                <w:b/>
                <w:color w:val="000000"/>
                <w:sz w:val="28"/>
                <w:szCs w:val="28"/>
              </w:rPr>
              <w:t>Пеппи</w:t>
            </w:r>
            <w:proofErr w:type="spellEnd"/>
            <w:r w:rsidRPr="00A269E7"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правда – поп корн. Я тоже так могу, у меня есть волшебные пилюли, я их привезла с острова </w:t>
            </w:r>
            <w:proofErr w:type="spellStart"/>
            <w:r>
              <w:rPr>
                <w:color w:val="000000"/>
                <w:sz w:val="28"/>
                <w:szCs w:val="28"/>
              </w:rPr>
              <w:t>Вообразилии</w:t>
            </w:r>
            <w:proofErr w:type="spellEnd"/>
            <w:r>
              <w:rPr>
                <w:color w:val="000000"/>
                <w:sz w:val="28"/>
                <w:szCs w:val="28"/>
              </w:rPr>
              <w:t>, съешь одну и превратишься во что угодно (достает из чемодана банку с горохом)</w:t>
            </w:r>
          </w:p>
          <w:p w:rsidR="00D32C96" w:rsidRPr="00673865" w:rsidRDefault="00D32C96" w:rsidP="00D32C96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4A0DB4">
              <w:rPr>
                <w:b/>
                <w:color w:val="000000"/>
                <w:sz w:val="28"/>
                <w:szCs w:val="28"/>
              </w:rPr>
              <w:t>Педагог</w:t>
            </w:r>
            <w:proofErr w:type="gramStart"/>
            <w:r w:rsidRPr="004A0DB4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>э</w:t>
            </w:r>
            <w:proofErr w:type="gramEnd"/>
            <w:r>
              <w:rPr>
                <w:color w:val="000000"/>
                <w:sz w:val="28"/>
                <w:szCs w:val="28"/>
              </w:rPr>
              <w:t>то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же о</w:t>
            </w:r>
            <w:r w:rsidRPr="00673865">
              <w:rPr>
                <w:color w:val="000000"/>
                <w:sz w:val="28"/>
                <w:szCs w:val="28"/>
              </w:rPr>
              <w:t>бычный горох.</w:t>
            </w:r>
          </w:p>
          <w:p w:rsidR="00D32C96" w:rsidRDefault="00D32C96" w:rsidP="00D32C96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673865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Пеппи</w:t>
            </w:r>
            <w:proofErr w:type="spellEnd"/>
            <w:r w:rsidRPr="00673865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73865">
              <w:rPr>
                <w:color w:val="000000"/>
                <w:sz w:val="28"/>
                <w:szCs w:val="28"/>
              </w:rPr>
              <w:t>Сам</w:t>
            </w:r>
            <w:r>
              <w:rPr>
                <w:color w:val="000000"/>
                <w:sz w:val="28"/>
                <w:szCs w:val="28"/>
              </w:rPr>
              <w:t>и вы</w:t>
            </w:r>
            <w:r w:rsidRPr="00673865">
              <w:rPr>
                <w:color w:val="000000"/>
                <w:sz w:val="28"/>
                <w:szCs w:val="28"/>
              </w:rPr>
              <w:t xml:space="preserve"> горох! Это – пилюли! Каждому из вас стоит выпить всего по одной</w:t>
            </w:r>
            <w:r>
              <w:rPr>
                <w:color w:val="000000"/>
                <w:sz w:val="28"/>
                <w:szCs w:val="28"/>
              </w:rPr>
              <w:t>, что бы в</w:t>
            </w:r>
            <w:r w:rsidRPr="00673865">
              <w:rPr>
                <w:color w:val="000000"/>
                <w:sz w:val="28"/>
                <w:szCs w:val="28"/>
              </w:rPr>
              <w:t xml:space="preserve">миг </w:t>
            </w:r>
            <w:r>
              <w:rPr>
                <w:color w:val="000000"/>
                <w:sz w:val="28"/>
                <w:szCs w:val="28"/>
              </w:rPr>
              <w:t>превратится, например...</w:t>
            </w:r>
          </w:p>
          <w:p w:rsidR="00D32C96" w:rsidRDefault="00D32C96" w:rsidP="00D32C96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A0DB4">
              <w:rPr>
                <w:b/>
                <w:color w:val="000000"/>
                <w:sz w:val="28"/>
                <w:szCs w:val="28"/>
              </w:rPr>
              <w:t>Педагог</w:t>
            </w:r>
            <w:r w:rsidRPr="004A0DB4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постой! Такие волшебные пилюли и у нас есть.</w:t>
            </w:r>
          </w:p>
          <w:p w:rsidR="00D32C96" w:rsidRDefault="00D32C96" w:rsidP="00D32C96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i/>
                <w:color w:val="000000"/>
                <w:sz w:val="28"/>
                <w:szCs w:val="28"/>
              </w:rPr>
            </w:pPr>
            <w:r w:rsidRPr="0095049E">
              <w:rPr>
                <w:i/>
                <w:color w:val="000000"/>
                <w:sz w:val="28"/>
                <w:szCs w:val="28"/>
              </w:rPr>
              <w:t>Горошки</w:t>
            </w:r>
            <w:r w:rsidR="00B51E66">
              <w:rPr>
                <w:i/>
                <w:color w:val="000000"/>
                <w:sz w:val="28"/>
                <w:szCs w:val="28"/>
              </w:rPr>
              <w:t xml:space="preserve"> (дети исполняют танец из репертуара «Горошек «</w:t>
            </w:r>
            <w:proofErr w:type="spellStart"/>
            <w:r w:rsidR="00B51E66">
              <w:rPr>
                <w:i/>
                <w:color w:val="000000"/>
                <w:sz w:val="28"/>
                <w:szCs w:val="28"/>
              </w:rPr>
              <w:t>Бондюэль</w:t>
            </w:r>
            <w:proofErr w:type="spellEnd"/>
            <w:r w:rsidR="00B51E66">
              <w:rPr>
                <w:i/>
                <w:color w:val="000000"/>
                <w:sz w:val="28"/>
                <w:szCs w:val="28"/>
              </w:rPr>
              <w:t>»»)</w:t>
            </w:r>
          </w:p>
          <w:p w:rsidR="00D32C96" w:rsidRDefault="00D32C96" w:rsidP="00D32C96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rStyle w:val="apple-converted-space"/>
                <w:color w:val="000000"/>
                <w:sz w:val="28"/>
                <w:szCs w:val="28"/>
              </w:rPr>
            </w:pPr>
            <w:proofErr w:type="spellStart"/>
            <w:r w:rsidRPr="00673865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Пеппи</w:t>
            </w:r>
            <w:proofErr w:type="spellEnd"/>
            <w:r w:rsidRPr="00673865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Style w:val="apple-converted-space"/>
                <w:color w:val="000000"/>
                <w:sz w:val="28"/>
                <w:szCs w:val="28"/>
              </w:rPr>
              <w:t xml:space="preserve">похоже, и вы были на острове </w:t>
            </w:r>
            <w:proofErr w:type="spellStart"/>
            <w:r>
              <w:rPr>
                <w:rStyle w:val="apple-converted-space"/>
                <w:color w:val="000000"/>
                <w:sz w:val="28"/>
                <w:szCs w:val="28"/>
              </w:rPr>
              <w:t>Вообразилии</w:t>
            </w:r>
            <w:proofErr w:type="spellEnd"/>
            <w:r>
              <w:rPr>
                <w:rStyle w:val="apple-converted-space"/>
                <w:color w:val="000000"/>
                <w:sz w:val="28"/>
                <w:szCs w:val="28"/>
              </w:rPr>
              <w:t xml:space="preserve">. </w:t>
            </w:r>
          </w:p>
          <w:p w:rsidR="00D32C96" w:rsidRDefault="00D32C96" w:rsidP="00D32C96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A0DB4">
              <w:rPr>
                <w:b/>
                <w:color w:val="000000"/>
                <w:sz w:val="28"/>
                <w:szCs w:val="28"/>
              </w:rPr>
              <w:t>Педагог</w:t>
            </w:r>
            <w:r w:rsidRPr="004A0DB4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мы с ребятами часто туда заглядываем. Вот сейчас как раз самое время вместе туда отправится.  Ну, что ты с нами, </w:t>
            </w:r>
            <w:proofErr w:type="spellStart"/>
            <w:r>
              <w:rPr>
                <w:color w:val="000000"/>
                <w:sz w:val="28"/>
                <w:szCs w:val="28"/>
              </w:rPr>
              <w:t>Пеппи</w:t>
            </w:r>
            <w:proofErr w:type="spellEnd"/>
            <w:r>
              <w:rPr>
                <w:color w:val="000000"/>
                <w:sz w:val="28"/>
                <w:szCs w:val="28"/>
              </w:rPr>
              <w:t>?</w:t>
            </w:r>
          </w:p>
          <w:p w:rsidR="00D32C96" w:rsidRDefault="00D32C96" w:rsidP="00D32C96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Да!</w:t>
            </w:r>
          </w:p>
          <w:p w:rsidR="00D32C96" w:rsidRDefault="00D32C96" w:rsidP="00D32C96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4A0DB4">
              <w:rPr>
                <w:b/>
                <w:color w:val="000000"/>
                <w:sz w:val="28"/>
                <w:szCs w:val="28"/>
              </w:rPr>
              <w:t>Педагог</w:t>
            </w:r>
            <w:proofErr w:type="gramStart"/>
            <w:r w:rsidRPr="004A0DB4">
              <w:rPr>
                <w:color w:val="000000"/>
                <w:sz w:val="28"/>
                <w:szCs w:val="28"/>
              </w:rPr>
              <w:t>:</w:t>
            </w:r>
            <w:r w:rsidRPr="00D4198D">
              <w:rPr>
                <w:color w:val="000000"/>
                <w:sz w:val="28"/>
                <w:szCs w:val="28"/>
              </w:rPr>
              <w:t>Т</w:t>
            </w:r>
            <w:proofErr w:type="gramEnd"/>
            <w:r w:rsidRPr="00D4198D">
              <w:rPr>
                <w:color w:val="000000"/>
                <w:sz w:val="28"/>
                <w:szCs w:val="28"/>
              </w:rPr>
              <w:t>огда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вперед!</w:t>
            </w:r>
          </w:p>
          <w:p w:rsidR="00D32C96" w:rsidRDefault="00B51E66" w:rsidP="00D32C96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Игра: Раскрась забор (импровизация на заданную тему)</w:t>
            </w:r>
          </w:p>
          <w:p w:rsidR="00E50154" w:rsidRDefault="00E50154"/>
        </w:tc>
        <w:tc>
          <w:tcPr>
            <w:tcW w:w="1950" w:type="dxa"/>
          </w:tcPr>
          <w:p w:rsidR="00E50154" w:rsidRPr="00177FA5" w:rsidRDefault="00177FA5">
            <w:pPr>
              <w:rPr>
                <w:rFonts w:ascii="Times New Roman" w:hAnsi="Times New Roman"/>
                <w:sz w:val="28"/>
                <w:szCs w:val="28"/>
              </w:rPr>
            </w:pPr>
            <w:r w:rsidRPr="00177FA5">
              <w:rPr>
                <w:rFonts w:ascii="Times New Roman" w:hAnsi="Times New Roman"/>
                <w:sz w:val="28"/>
                <w:szCs w:val="28"/>
              </w:rPr>
              <w:lastRenderedPageBreak/>
              <w:t>5мин</w:t>
            </w:r>
          </w:p>
        </w:tc>
      </w:tr>
      <w:tr w:rsidR="00E50154" w:rsidTr="00E50154">
        <w:tc>
          <w:tcPr>
            <w:tcW w:w="675" w:type="dxa"/>
          </w:tcPr>
          <w:p w:rsidR="00E50154" w:rsidRDefault="00E50154"/>
        </w:tc>
        <w:tc>
          <w:tcPr>
            <w:tcW w:w="6946" w:type="dxa"/>
          </w:tcPr>
          <w:p w:rsidR="00D32C96" w:rsidRDefault="00D32C96" w:rsidP="00D32C96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673865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Пеппи</w:t>
            </w:r>
            <w:proofErr w:type="gramStart"/>
            <w:r w:rsidRPr="00673865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д</w:t>
            </w:r>
            <w:proofErr w:type="gram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а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это не </w:t>
            </w: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Вообразилия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…это даже не </w:t>
            </w: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Выдумляндия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, это самая настоящая </w:t>
            </w: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Веселяндия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, точно </w:t>
            </w: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Веселяндия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! Не хватает только обязательного атрибута этой страны. Но я вас спасу, у меня в чемодане есть все.</w:t>
            </w:r>
          </w:p>
          <w:p w:rsidR="00D32C96" w:rsidRDefault="00D32C96" w:rsidP="00D32C96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bCs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 w:rsidRPr="00981B87">
              <w:rPr>
                <w:bCs/>
                <w:i/>
                <w:color w:val="000000"/>
                <w:sz w:val="28"/>
                <w:szCs w:val="28"/>
                <w:bdr w:val="none" w:sz="0" w:space="0" w:color="auto" w:frame="1"/>
              </w:rPr>
              <w:t>Раздает носики клоунские детям.</w:t>
            </w:r>
          </w:p>
          <w:p w:rsidR="00D32C96" w:rsidRDefault="00D32C96" w:rsidP="00D32C96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A0DB4">
              <w:rPr>
                <w:b/>
                <w:color w:val="000000"/>
                <w:sz w:val="28"/>
                <w:szCs w:val="28"/>
              </w:rPr>
              <w:t>Педагог</w:t>
            </w:r>
            <w:r w:rsidRPr="004A0DB4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Веселяндия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 так </w:t>
            </w:r>
            <w:proofErr w:type="spellStart"/>
            <w:r>
              <w:rPr>
                <w:color w:val="000000"/>
                <w:sz w:val="28"/>
                <w:szCs w:val="28"/>
              </w:rPr>
              <w:t>Веселяндия</w:t>
            </w:r>
            <w:proofErr w:type="spellEnd"/>
            <w:r>
              <w:rPr>
                <w:color w:val="000000"/>
                <w:sz w:val="28"/>
                <w:szCs w:val="28"/>
              </w:rPr>
              <w:t>!</w:t>
            </w:r>
          </w:p>
          <w:p w:rsidR="00D32C96" w:rsidRDefault="00D32C96" w:rsidP="00D32C96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i/>
                <w:color w:val="000000"/>
                <w:sz w:val="28"/>
                <w:szCs w:val="28"/>
              </w:rPr>
            </w:pPr>
            <w:r w:rsidRPr="00791350">
              <w:rPr>
                <w:i/>
                <w:color w:val="000000"/>
                <w:sz w:val="28"/>
                <w:szCs w:val="28"/>
              </w:rPr>
              <w:t>Клоуны</w:t>
            </w:r>
            <w:r w:rsidR="00B51E66">
              <w:rPr>
                <w:i/>
                <w:color w:val="000000"/>
                <w:sz w:val="28"/>
                <w:szCs w:val="28"/>
              </w:rPr>
              <w:t xml:space="preserve"> (этюд-импровизация на тему «Цирк»)</w:t>
            </w:r>
          </w:p>
          <w:p w:rsidR="00D32C96" w:rsidRDefault="00D32C96" w:rsidP="00D32C96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color w:val="000000"/>
                <w:sz w:val="28"/>
                <w:szCs w:val="28"/>
              </w:rPr>
              <w:t>Пеппи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 xml:space="preserve"> тоже танцует с детьми, во время танца дарит носики и гостям.</w:t>
            </w:r>
          </w:p>
          <w:p w:rsidR="00D32C96" w:rsidRDefault="00D32C96" w:rsidP="00D32C96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A0DB4">
              <w:rPr>
                <w:b/>
                <w:color w:val="000000"/>
                <w:sz w:val="28"/>
                <w:szCs w:val="28"/>
              </w:rPr>
              <w:t>Педагог</w:t>
            </w:r>
            <w:r w:rsidRPr="004A0DB4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Спасибо тебе </w:t>
            </w:r>
            <w:proofErr w:type="spellStart"/>
            <w:r>
              <w:rPr>
                <w:color w:val="000000"/>
                <w:sz w:val="28"/>
                <w:szCs w:val="28"/>
              </w:rPr>
              <w:t>Пеппи</w:t>
            </w:r>
            <w:proofErr w:type="spellEnd"/>
            <w:r>
              <w:rPr>
                <w:color w:val="000000"/>
                <w:sz w:val="28"/>
                <w:szCs w:val="28"/>
              </w:rPr>
              <w:t>, благодаря тебе наше путешествие получилось еще интереснее. Приходи к нам еще, мы с ребятами всегда рады гостям!</w:t>
            </w:r>
          </w:p>
          <w:p w:rsidR="00D32C96" w:rsidRDefault="00D32C96" w:rsidP="00D32C96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673865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Пеппи</w:t>
            </w:r>
            <w:proofErr w:type="spellEnd"/>
            <w:r w:rsidRPr="00673865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Спасибо! А вы правы, у вас в коллективе, есть, </w:t>
            </w:r>
            <w:r>
              <w:rPr>
                <w:color w:val="000000"/>
                <w:sz w:val="28"/>
                <w:szCs w:val="28"/>
              </w:rPr>
              <w:lastRenderedPageBreak/>
              <w:t>чему подивится! Надо про вас всем рассказать! Вот этим я сейчас и займусь, а вот теперь мне точно – пора! До свидания, ребята!</w:t>
            </w:r>
          </w:p>
          <w:p w:rsidR="00D32C96" w:rsidRDefault="00D32C96" w:rsidP="00D32C96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i/>
                <w:color w:val="000000"/>
                <w:sz w:val="28"/>
                <w:szCs w:val="28"/>
              </w:rPr>
            </w:pPr>
            <w:r w:rsidRPr="009543F8">
              <w:rPr>
                <w:i/>
                <w:color w:val="000000"/>
                <w:sz w:val="28"/>
                <w:szCs w:val="28"/>
              </w:rPr>
              <w:t>Убегает</w:t>
            </w:r>
          </w:p>
          <w:p w:rsidR="00D32C96" w:rsidRDefault="00D32C96" w:rsidP="00D32C96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4A0DB4">
              <w:rPr>
                <w:b/>
                <w:color w:val="000000"/>
                <w:sz w:val="28"/>
                <w:szCs w:val="28"/>
              </w:rPr>
              <w:t>Педагог</w:t>
            </w:r>
            <w:proofErr w:type="gramStart"/>
            <w:r w:rsidRPr="004A0DB4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>от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наш урок закончился. Ребята, я с вами прощаюсь, ненадолго, чтобы вновь встретится здесь и отправится в увлекательное путешествие по волнам танцевальных движений и быть может, нас уже ждут новые сюрпризы.</w:t>
            </w:r>
          </w:p>
          <w:p w:rsidR="00D32C96" w:rsidRPr="009543F8" w:rsidRDefault="00D32C96" w:rsidP="00D32C96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i/>
                <w:color w:val="000000"/>
                <w:sz w:val="28"/>
                <w:szCs w:val="28"/>
              </w:rPr>
            </w:pPr>
            <w:r w:rsidRPr="009543F8">
              <w:rPr>
                <w:i/>
                <w:color w:val="000000"/>
                <w:sz w:val="28"/>
                <w:szCs w:val="28"/>
              </w:rPr>
              <w:t>Поклон</w:t>
            </w:r>
          </w:p>
          <w:p w:rsidR="00D32C96" w:rsidRPr="009543F8" w:rsidRDefault="00D32C96" w:rsidP="00D32C96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i/>
                <w:color w:val="000000"/>
                <w:sz w:val="28"/>
                <w:szCs w:val="28"/>
              </w:rPr>
            </w:pPr>
            <w:r w:rsidRPr="009543F8">
              <w:rPr>
                <w:i/>
                <w:color w:val="000000"/>
                <w:sz w:val="28"/>
                <w:szCs w:val="28"/>
              </w:rPr>
              <w:t>Дети под музыку выходят из класса.</w:t>
            </w:r>
            <w:bookmarkStart w:id="0" w:name="_GoBack"/>
            <w:bookmarkEnd w:id="0"/>
          </w:p>
          <w:p w:rsidR="00E50154" w:rsidRDefault="00E50154"/>
        </w:tc>
        <w:tc>
          <w:tcPr>
            <w:tcW w:w="1950" w:type="dxa"/>
          </w:tcPr>
          <w:p w:rsidR="00E50154" w:rsidRPr="00177FA5" w:rsidRDefault="00177F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 мин.</w:t>
            </w:r>
          </w:p>
        </w:tc>
      </w:tr>
    </w:tbl>
    <w:p w:rsidR="00E50154" w:rsidRDefault="00E50154"/>
    <w:sectPr w:rsidR="00E50154" w:rsidSect="000B2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81795"/>
    <w:multiLevelType w:val="hybridMultilevel"/>
    <w:tmpl w:val="DCB0DFF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8355DE"/>
    <w:multiLevelType w:val="hybridMultilevel"/>
    <w:tmpl w:val="F56242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154"/>
    <w:rsid w:val="000B2891"/>
    <w:rsid w:val="00177FA5"/>
    <w:rsid w:val="001E385C"/>
    <w:rsid w:val="002F6986"/>
    <w:rsid w:val="006464E3"/>
    <w:rsid w:val="009A6C29"/>
    <w:rsid w:val="00B51E66"/>
    <w:rsid w:val="00D32C96"/>
    <w:rsid w:val="00E50154"/>
    <w:rsid w:val="00FA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15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50154"/>
    <w:pPr>
      <w:ind w:left="720"/>
      <w:contextualSpacing/>
    </w:pPr>
  </w:style>
  <w:style w:type="table" w:styleId="a5">
    <w:name w:val="Table Grid"/>
    <w:basedOn w:val="a1"/>
    <w:uiPriority w:val="59"/>
    <w:rsid w:val="00E50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D32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2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2013-11-19T15:30:00Z</dcterms:created>
  <dcterms:modified xsi:type="dcterms:W3CDTF">2014-01-28T06:11:00Z</dcterms:modified>
</cp:coreProperties>
</file>